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624575" w:rsidP="00C12DEE">
      <w:pPr>
        <w:pStyle w:val="Heading3"/>
        <w:tabs>
          <w:tab w:val="left" w:pos="0"/>
        </w:tabs>
        <w:rPr>
          <w:rFonts w:ascii="Times New Roman" w:hAnsi="Times New Roman"/>
          <w:sz w:val="24"/>
          <w:szCs w:val="24"/>
        </w:rPr>
      </w:pPr>
      <w:r>
        <w:rPr>
          <w:rFonts w:ascii="Times New Roman" w:hAnsi="Times New Roman"/>
          <w:sz w:val="24"/>
          <w:szCs w:val="24"/>
        </w:rPr>
        <w:t>THURS</w:t>
      </w:r>
      <w:r w:rsidR="00305D6E">
        <w:rPr>
          <w:rFonts w:ascii="Times New Roman" w:hAnsi="Times New Roman"/>
          <w:sz w:val="24"/>
          <w:szCs w:val="24"/>
        </w:rPr>
        <w:t>DAY</w:t>
      </w:r>
      <w:r w:rsidR="003B19C2">
        <w:rPr>
          <w:rFonts w:ascii="Times New Roman" w:hAnsi="Times New Roman"/>
          <w:sz w:val="24"/>
          <w:szCs w:val="24"/>
        </w:rPr>
        <w:t xml:space="preserve">, </w:t>
      </w:r>
      <w:r w:rsidR="00B65760">
        <w:rPr>
          <w:rFonts w:ascii="Times New Roman" w:hAnsi="Times New Roman"/>
          <w:sz w:val="24"/>
          <w:szCs w:val="24"/>
        </w:rPr>
        <w:t xml:space="preserve">NOVEMBER </w:t>
      </w:r>
      <w:r w:rsidR="00B720F4">
        <w:rPr>
          <w:rFonts w:ascii="Times New Roman" w:hAnsi="Times New Roman"/>
          <w:sz w:val="24"/>
          <w:szCs w:val="24"/>
        </w:rPr>
        <w:t>7</w:t>
      </w:r>
      <w:r w:rsidR="00845FA9">
        <w:rPr>
          <w:rFonts w:ascii="Times New Roman" w:hAnsi="Times New Roman"/>
          <w:sz w:val="24"/>
          <w:szCs w:val="24"/>
        </w:rPr>
        <w:t>, 2019</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3648B5" w:rsidRPr="00527C51" w:rsidRDefault="00447CAC" w:rsidP="00527C51">
      <w:pPr>
        <w:rPr>
          <w:rFonts w:ascii="Times New Roman" w:hAnsi="Times New Roman"/>
          <w:b/>
          <w:sz w:val="22"/>
          <w:szCs w:val="22"/>
        </w:rPr>
      </w:pPr>
      <w:r w:rsidRPr="001860F4">
        <w:rPr>
          <w:rFonts w:ascii="Times New Roman" w:hAnsi="Times New Roman"/>
          <w:b/>
          <w:sz w:val="22"/>
          <w:szCs w:val="22"/>
        </w:rPr>
        <w:t>Program Updates</w:t>
      </w:r>
      <w:r w:rsidR="003648B5" w:rsidRPr="00527C51">
        <w:rPr>
          <w:rFonts w:ascii="Times New Roman" w:hAnsi="Times New Roman"/>
          <w:bCs/>
          <w:sz w:val="24"/>
        </w:rPr>
        <w:t xml:space="preserve">  </w:t>
      </w:r>
    </w:p>
    <w:p w:rsidR="00F261D1" w:rsidRDefault="00F261D1" w:rsidP="004811BD">
      <w:pPr>
        <w:widowControl/>
        <w:autoSpaceDE/>
        <w:autoSpaceDN/>
        <w:adjustRightInd/>
        <w:jc w:val="both"/>
        <w:rPr>
          <w:rFonts w:ascii="Times New Roman" w:hAnsi="Times New Roman"/>
          <w:b/>
          <w:bCs/>
          <w:sz w:val="22"/>
          <w:szCs w:val="22"/>
        </w:rPr>
      </w:pPr>
    </w:p>
    <w:p w:rsidR="003648B5" w:rsidRDefault="003648B5" w:rsidP="003648B5">
      <w:pPr>
        <w:widowControl/>
        <w:autoSpaceDE/>
        <w:autoSpaceDN/>
        <w:adjustRightInd/>
        <w:jc w:val="both"/>
        <w:rPr>
          <w:rFonts w:ascii="Times New Roman" w:hAnsi="Times New Roman"/>
          <w:b/>
          <w:bCs/>
          <w:sz w:val="22"/>
          <w:szCs w:val="22"/>
        </w:rPr>
      </w:pPr>
      <w:r>
        <w:rPr>
          <w:rFonts w:ascii="Times New Roman" w:hAnsi="Times New Roman"/>
          <w:b/>
          <w:bCs/>
          <w:sz w:val="22"/>
          <w:szCs w:val="22"/>
        </w:rPr>
        <w:t>New</w:t>
      </w:r>
      <w:r w:rsidRPr="004811BD">
        <w:rPr>
          <w:rFonts w:ascii="Times New Roman" w:hAnsi="Times New Roman"/>
          <w:b/>
          <w:bCs/>
          <w:sz w:val="22"/>
          <w:szCs w:val="22"/>
        </w:rPr>
        <w:t xml:space="preserve"> Business</w:t>
      </w:r>
    </w:p>
    <w:p w:rsidR="00527C51" w:rsidRPr="00527C51" w:rsidRDefault="00527C51" w:rsidP="00527C51">
      <w:pPr>
        <w:pStyle w:val="ListParagraph"/>
        <w:widowControl/>
        <w:autoSpaceDE/>
        <w:autoSpaceDN/>
        <w:adjustRightInd/>
        <w:ind w:left="870"/>
        <w:jc w:val="both"/>
        <w:rPr>
          <w:rFonts w:ascii="Times New Roman" w:hAnsi="Times New Roman"/>
          <w:bCs/>
          <w:sz w:val="24"/>
        </w:rPr>
      </w:pPr>
    </w:p>
    <w:p w:rsidR="00B720F4" w:rsidRPr="00B720F4" w:rsidRDefault="00B720F4" w:rsidP="00B720F4">
      <w:pPr>
        <w:pStyle w:val="BodyText2"/>
        <w:widowControl/>
        <w:numPr>
          <w:ilvl w:val="0"/>
          <w:numId w:val="37"/>
        </w:numPr>
        <w:autoSpaceDE/>
        <w:autoSpaceDN/>
        <w:adjustRightInd/>
        <w:jc w:val="both"/>
        <w:rPr>
          <w:rFonts w:ascii="Times New Roman" w:hAnsi="Times New Roman" w:cs="Times New Roman"/>
          <w:sz w:val="24"/>
        </w:rPr>
      </w:pPr>
      <w:r w:rsidRPr="009D723E">
        <w:rPr>
          <w:rFonts w:ascii="Times New Roman" w:hAnsi="Times New Roman"/>
          <w:sz w:val="24"/>
        </w:rPr>
        <w:t>That the Advisory Board consider the adoption of meeting dates for the period</w:t>
      </w:r>
      <w:r>
        <w:rPr>
          <w:rFonts w:ascii="Times New Roman" w:hAnsi="Times New Roman" w:cs="Times New Roman"/>
          <w:sz w:val="24"/>
        </w:rPr>
        <w:t xml:space="preserve"> </w:t>
      </w:r>
      <w:r w:rsidRPr="003F50A0">
        <w:rPr>
          <w:rFonts w:ascii="Times New Roman" w:hAnsi="Times New Roman"/>
          <w:sz w:val="24"/>
        </w:rPr>
        <w:t>J</w:t>
      </w:r>
      <w:r>
        <w:rPr>
          <w:rFonts w:ascii="Times New Roman" w:hAnsi="Times New Roman"/>
          <w:sz w:val="24"/>
        </w:rPr>
        <w:t xml:space="preserve">anuary </w:t>
      </w:r>
      <w:r w:rsidRPr="003F50A0">
        <w:rPr>
          <w:rFonts w:ascii="Times New Roman" w:hAnsi="Times New Roman"/>
          <w:sz w:val="24"/>
        </w:rPr>
        <w:t xml:space="preserve">through </w:t>
      </w:r>
      <w:r>
        <w:rPr>
          <w:rFonts w:ascii="Times New Roman" w:hAnsi="Times New Roman"/>
          <w:sz w:val="24"/>
        </w:rPr>
        <w:t>June 20</w:t>
      </w:r>
      <w:r>
        <w:rPr>
          <w:rFonts w:ascii="Times New Roman" w:hAnsi="Times New Roman"/>
          <w:sz w:val="24"/>
        </w:rPr>
        <w:t>20</w:t>
      </w:r>
      <w:r w:rsidRPr="003F50A0">
        <w:rPr>
          <w:rFonts w:ascii="Times New Roman" w:hAnsi="Times New Roman"/>
          <w:sz w:val="24"/>
        </w:rPr>
        <w:t>.</w:t>
      </w:r>
    </w:p>
    <w:p w:rsidR="00B720F4" w:rsidRPr="00B720F4" w:rsidRDefault="00B720F4" w:rsidP="00B720F4">
      <w:pPr>
        <w:pStyle w:val="BodyText2"/>
        <w:widowControl/>
        <w:autoSpaceDE/>
        <w:autoSpaceDN/>
        <w:adjustRightInd/>
        <w:ind w:left="870"/>
        <w:jc w:val="both"/>
        <w:rPr>
          <w:rFonts w:ascii="Times New Roman" w:hAnsi="Times New Roman" w:cs="Times New Roman"/>
          <w:sz w:val="24"/>
        </w:rPr>
      </w:pPr>
    </w:p>
    <w:p w:rsidR="00527C51" w:rsidRPr="00B720F4" w:rsidRDefault="00527C51" w:rsidP="00B720F4">
      <w:pPr>
        <w:pStyle w:val="BodyText2"/>
        <w:widowControl/>
        <w:numPr>
          <w:ilvl w:val="0"/>
          <w:numId w:val="37"/>
        </w:numPr>
        <w:autoSpaceDE/>
        <w:autoSpaceDN/>
        <w:adjustRightInd/>
        <w:jc w:val="both"/>
        <w:rPr>
          <w:rFonts w:ascii="Times New Roman" w:hAnsi="Times New Roman" w:cs="Times New Roman"/>
          <w:sz w:val="24"/>
        </w:rPr>
      </w:pPr>
      <w:r w:rsidRPr="00B720F4">
        <w:rPr>
          <w:rFonts w:ascii="Times New Roman" w:hAnsi="Times New Roman"/>
          <w:bCs/>
          <w:sz w:val="24"/>
        </w:rPr>
        <w:t>That the Advisory Board consider the attached requests for exception to the TOPS regulatory provisions that require students to remain continuously enrolled and to earn the annual credit hours required during the academic year.</w:t>
      </w:r>
      <w:bookmarkStart w:id="0" w:name="_GoBack"/>
      <w:bookmarkEnd w:id="0"/>
    </w:p>
    <w:p w:rsidR="00527C51" w:rsidRPr="00845FA9" w:rsidRDefault="00527C51" w:rsidP="00527C51">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3483F"/>
    <w:multiLevelType w:val="hybridMultilevel"/>
    <w:tmpl w:val="A3C687AA"/>
    <w:lvl w:ilvl="0" w:tplc="4170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492"/>
    <w:multiLevelType w:val="hybridMultilevel"/>
    <w:tmpl w:val="190AD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31E22"/>
    <w:multiLevelType w:val="hybridMultilevel"/>
    <w:tmpl w:val="570E1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2EC7455"/>
    <w:multiLevelType w:val="hybridMultilevel"/>
    <w:tmpl w:val="603A2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F6786"/>
    <w:multiLevelType w:val="hybridMultilevel"/>
    <w:tmpl w:val="E794C3C8"/>
    <w:lvl w:ilvl="0" w:tplc="88802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D85CC1"/>
    <w:multiLevelType w:val="hybridMultilevel"/>
    <w:tmpl w:val="2A648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F280B"/>
    <w:multiLevelType w:val="hybridMultilevel"/>
    <w:tmpl w:val="F852149E"/>
    <w:lvl w:ilvl="0" w:tplc="966075D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17"/>
  </w:num>
  <w:num w:numId="4">
    <w:abstractNumId w:val="4"/>
  </w:num>
  <w:num w:numId="5">
    <w:abstractNumId w:val="16"/>
  </w:num>
  <w:num w:numId="6">
    <w:abstractNumId w:val="2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1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35"/>
  </w:num>
  <w:num w:numId="17">
    <w:abstractNumId w:val="24"/>
  </w:num>
  <w:num w:numId="18">
    <w:abstractNumId w:val="8"/>
  </w:num>
  <w:num w:numId="19">
    <w:abstractNumId w:val="9"/>
  </w:num>
  <w:num w:numId="20">
    <w:abstractNumId w:val="3"/>
  </w:num>
  <w:num w:numId="21">
    <w:abstractNumId w:val="10"/>
  </w:num>
  <w:num w:numId="22">
    <w:abstractNumId w:val="15"/>
  </w:num>
  <w:num w:numId="23">
    <w:abstractNumId w:val="11"/>
  </w:num>
  <w:num w:numId="24">
    <w:abstractNumId w:val="33"/>
  </w:num>
  <w:num w:numId="25">
    <w:abstractNumId w:val="1"/>
  </w:num>
  <w:num w:numId="26">
    <w:abstractNumId w:val="32"/>
  </w:num>
  <w:num w:numId="27">
    <w:abstractNumId w:val="7"/>
  </w:num>
  <w:num w:numId="28">
    <w:abstractNumId w:val="2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6"/>
  </w:num>
  <w:num w:numId="33">
    <w:abstractNumId w:val="22"/>
  </w:num>
  <w:num w:numId="34">
    <w:abstractNumId w:val="13"/>
  </w:num>
  <w:num w:numId="35">
    <w:abstractNumId w:val="25"/>
  </w:num>
  <w:num w:numId="36">
    <w:abstractNumId w:val="2"/>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0E12"/>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8B5"/>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03F"/>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27C51"/>
    <w:rsid w:val="0053220A"/>
    <w:rsid w:val="00534189"/>
    <w:rsid w:val="00536F1C"/>
    <w:rsid w:val="00540C6F"/>
    <w:rsid w:val="00545293"/>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1566"/>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4F0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760"/>
    <w:rsid w:val="00B65B88"/>
    <w:rsid w:val="00B67312"/>
    <w:rsid w:val="00B679B7"/>
    <w:rsid w:val="00B7129E"/>
    <w:rsid w:val="00B7206D"/>
    <w:rsid w:val="00B720F4"/>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293C"/>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95E7F38"/>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60743214">
      <w:bodyDiv w:val="1"/>
      <w:marLeft w:val="0"/>
      <w:marRight w:val="0"/>
      <w:marTop w:val="0"/>
      <w:marBottom w:val="0"/>
      <w:divBdr>
        <w:top w:val="none" w:sz="0" w:space="0" w:color="auto"/>
        <w:left w:val="none" w:sz="0" w:space="0" w:color="auto"/>
        <w:bottom w:val="none" w:sz="0" w:space="0" w:color="auto"/>
        <w:right w:val="none" w:sz="0" w:space="0" w:color="auto"/>
      </w:divBdr>
      <w:divsChild>
        <w:div w:id="281109459">
          <w:marLeft w:val="720"/>
          <w:marRight w:val="0"/>
          <w:marTop w:val="0"/>
          <w:marBottom w:val="0"/>
          <w:divBdr>
            <w:top w:val="none" w:sz="0" w:space="0" w:color="auto"/>
            <w:left w:val="none" w:sz="0" w:space="0" w:color="auto"/>
            <w:bottom w:val="none" w:sz="0" w:space="0" w:color="auto"/>
            <w:right w:val="none" w:sz="0" w:space="0" w:color="auto"/>
          </w:divBdr>
        </w:div>
        <w:div w:id="914820359">
          <w:marLeft w:val="720"/>
          <w:marRight w:val="0"/>
          <w:marTop w:val="0"/>
          <w:marBottom w:val="0"/>
          <w:divBdr>
            <w:top w:val="none" w:sz="0" w:space="0" w:color="auto"/>
            <w:left w:val="none" w:sz="0" w:space="0" w:color="auto"/>
            <w:bottom w:val="none" w:sz="0" w:space="0" w:color="auto"/>
            <w:right w:val="none" w:sz="0" w:space="0" w:color="auto"/>
          </w:divBdr>
        </w:div>
      </w:divsChild>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631F-D874-4682-A58C-6466A7C5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2019-03-14T14:47:00Z</cp:lastPrinted>
  <dcterms:created xsi:type="dcterms:W3CDTF">2019-10-31T15:27:00Z</dcterms:created>
  <dcterms:modified xsi:type="dcterms:W3CDTF">2019-10-31T15:40:00Z</dcterms:modified>
</cp:coreProperties>
</file>